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9D779D" w14:textId="05881553" w:rsidR="00F76ED4" w:rsidRDefault="00F76ED4">
      <w:pPr>
        <w:spacing w:after="31"/>
      </w:pPr>
    </w:p>
    <w:p w14:paraId="0602BCD9" w14:textId="0270B677" w:rsidR="00F76ED4" w:rsidRPr="00C30281" w:rsidRDefault="00000000" w:rsidP="00C30281">
      <w:pPr>
        <w:spacing w:after="34" w:line="247" w:lineRule="auto"/>
        <w:ind w:left="6237" w:right="248"/>
        <w:jc w:val="both"/>
        <w:rPr>
          <w:iCs/>
        </w:rPr>
      </w:pPr>
      <w:r w:rsidRPr="00C30281">
        <w:rPr>
          <w:rFonts w:ascii="Arial" w:eastAsia="Arial" w:hAnsi="Arial" w:cs="Arial"/>
          <w:b/>
          <w:iCs/>
          <w:sz w:val="18"/>
        </w:rPr>
        <w:t xml:space="preserve">Załącznik nr 5 </w:t>
      </w:r>
      <w:r w:rsidRPr="00C30281">
        <w:rPr>
          <w:rFonts w:ascii="Arial" w:eastAsia="Arial" w:hAnsi="Arial" w:cs="Arial"/>
          <w:iCs/>
          <w:sz w:val="18"/>
        </w:rPr>
        <w:t>do formularza wniosku o</w:t>
      </w:r>
      <w:r w:rsidR="00C30281" w:rsidRPr="00C30281">
        <w:rPr>
          <w:rFonts w:ascii="Arial" w:eastAsia="Arial" w:hAnsi="Arial" w:cs="Arial"/>
          <w:iCs/>
          <w:sz w:val="18"/>
        </w:rPr>
        <w:t> </w:t>
      </w:r>
      <w:r w:rsidRPr="00C30281">
        <w:rPr>
          <w:rFonts w:ascii="Arial" w:eastAsia="Arial" w:hAnsi="Arial" w:cs="Arial"/>
          <w:iCs/>
          <w:sz w:val="18"/>
        </w:rPr>
        <w:t>dofinansowanie ze środków PFRON zaopatrzenia w sprzęt rehabilitacyjny dla instytucji działających na rzecz osób niepełnosprawnych.</w:t>
      </w:r>
      <w:r w:rsidRPr="00C30281">
        <w:rPr>
          <w:rFonts w:ascii="Times New Roman" w:eastAsia="Times New Roman" w:hAnsi="Times New Roman" w:cs="Times New Roman"/>
          <w:iCs/>
          <w:sz w:val="24"/>
        </w:rPr>
        <w:t xml:space="preserve"> </w:t>
      </w:r>
    </w:p>
    <w:p w14:paraId="3C22B3D2" w14:textId="77777777" w:rsidR="00C30281" w:rsidRDefault="00C30281">
      <w:pPr>
        <w:spacing w:after="0"/>
        <w:ind w:left="61"/>
        <w:jc w:val="center"/>
        <w:rPr>
          <w:b/>
          <w:sz w:val="28"/>
        </w:rPr>
      </w:pPr>
    </w:p>
    <w:p w14:paraId="32137938" w14:textId="03645BCF" w:rsidR="00F76ED4" w:rsidRDefault="00000000">
      <w:pPr>
        <w:spacing w:after="0"/>
        <w:ind w:left="61"/>
        <w:jc w:val="center"/>
      </w:pPr>
      <w:r>
        <w:rPr>
          <w:b/>
          <w:sz w:val="28"/>
        </w:rPr>
        <w:t xml:space="preserve"> </w:t>
      </w:r>
    </w:p>
    <w:p w14:paraId="301E2F83" w14:textId="391499E5" w:rsidR="00F76ED4" w:rsidRPr="00C30281" w:rsidRDefault="00000000">
      <w:pPr>
        <w:pStyle w:val="Nagwek1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OŚWIADCZENIA </w:t>
      </w:r>
    </w:p>
    <w:p w14:paraId="68EB2B22" w14:textId="4879CAC2" w:rsidR="00F76ED4" w:rsidRPr="00C30281" w:rsidRDefault="00000000" w:rsidP="00C30281">
      <w:pPr>
        <w:spacing w:after="182"/>
        <w:rPr>
          <w:rFonts w:ascii="Arial" w:hAnsi="Arial" w:cs="Arial"/>
          <w:sz w:val="20"/>
          <w:szCs w:val="20"/>
        </w:rPr>
      </w:pP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20E29996" w14:textId="77777777" w:rsidR="00F76ED4" w:rsidRPr="00C30281" w:rsidRDefault="00000000">
      <w:pPr>
        <w:spacing w:after="0" w:line="240" w:lineRule="auto"/>
        <w:ind w:right="4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b/>
          <w:sz w:val="20"/>
          <w:szCs w:val="20"/>
        </w:rPr>
        <w:t>Uprzedzony/uprzedzona o odpowiedzialności wynikającej z art. 233 § 1 i § 2 ustawy z dnia  6 czerwca 1997 r. Kodeks Karny (</w:t>
      </w:r>
      <w:proofErr w:type="spellStart"/>
      <w:r w:rsidRPr="00C30281">
        <w:rPr>
          <w:rFonts w:ascii="Arial" w:hAnsi="Arial" w:cs="Arial"/>
          <w:b/>
          <w:sz w:val="20"/>
          <w:szCs w:val="20"/>
        </w:rPr>
        <w:t>t.j</w:t>
      </w:r>
      <w:proofErr w:type="spellEnd"/>
      <w:r w:rsidRPr="00C30281">
        <w:rPr>
          <w:rFonts w:ascii="Arial" w:hAnsi="Arial" w:cs="Arial"/>
          <w:b/>
          <w:sz w:val="20"/>
          <w:szCs w:val="20"/>
        </w:rPr>
        <w:t xml:space="preserve">. Dz. U. z 2022, poz. 1138, z </w:t>
      </w:r>
      <w:proofErr w:type="spellStart"/>
      <w:r w:rsidRPr="00C30281">
        <w:rPr>
          <w:rFonts w:ascii="Arial" w:hAnsi="Arial" w:cs="Arial"/>
          <w:b/>
          <w:sz w:val="20"/>
          <w:szCs w:val="20"/>
        </w:rPr>
        <w:t>późn</w:t>
      </w:r>
      <w:proofErr w:type="spellEnd"/>
      <w:r w:rsidRPr="00C30281">
        <w:rPr>
          <w:rFonts w:ascii="Arial" w:hAnsi="Arial" w:cs="Arial"/>
          <w:b/>
          <w:sz w:val="20"/>
          <w:szCs w:val="20"/>
        </w:rPr>
        <w:t>. zm.)</w:t>
      </w:r>
      <w:r w:rsidRPr="00C30281">
        <w:rPr>
          <w:rFonts w:ascii="Arial" w:hAnsi="Arial" w:cs="Arial"/>
          <w:sz w:val="20"/>
          <w:szCs w:val="20"/>
        </w:rPr>
        <w:t xml:space="preserve"> </w:t>
      </w:r>
      <w:r w:rsidRPr="00C30281">
        <w:rPr>
          <w:rFonts w:ascii="Arial" w:hAnsi="Arial" w:cs="Arial"/>
          <w:b/>
          <w:sz w:val="20"/>
          <w:szCs w:val="20"/>
        </w:rPr>
        <w:t xml:space="preserve">- za zeznanie nieprawdy lub zatajanie prawdy, jako osoba uprawniona do reprezentacji Wnioskodawcy: </w:t>
      </w: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302AC7FD" w14:textId="77777777" w:rsidR="00F76ED4" w:rsidRPr="00C30281" w:rsidRDefault="00000000">
      <w:pPr>
        <w:spacing w:after="0"/>
        <w:rPr>
          <w:rFonts w:ascii="Arial" w:hAnsi="Arial" w:cs="Arial"/>
          <w:sz w:val="20"/>
          <w:szCs w:val="20"/>
        </w:rPr>
      </w:pPr>
      <w:r w:rsidRPr="00C30281">
        <w:rPr>
          <w:rFonts w:ascii="Arial" w:eastAsia="Liberation Serif" w:hAnsi="Arial" w:cs="Arial"/>
          <w:b/>
          <w:sz w:val="20"/>
          <w:szCs w:val="20"/>
        </w:rPr>
        <w:t xml:space="preserve"> </w:t>
      </w:r>
    </w:p>
    <w:p w14:paraId="74470D19" w14:textId="77777777" w:rsidR="00F76ED4" w:rsidRPr="00C30281" w:rsidRDefault="00000000">
      <w:pPr>
        <w:spacing w:after="40"/>
        <w:rPr>
          <w:rFonts w:ascii="Arial" w:hAnsi="Arial" w:cs="Arial"/>
          <w:sz w:val="20"/>
          <w:szCs w:val="20"/>
        </w:rPr>
      </w:pPr>
      <w:r w:rsidRPr="00C30281">
        <w:rPr>
          <w:rFonts w:ascii="Arial" w:eastAsia="Liberation Serif" w:hAnsi="Arial" w:cs="Arial"/>
          <w:b/>
          <w:sz w:val="20"/>
          <w:szCs w:val="20"/>
        </w:rPr>
        <w:t xml:space="preserve"> </w:t>
      </w:r>
    </w:p>
    <w:p w14:paraId="64CE7044" w14:textId="77777777" w:rsidR="00F76ED4" w:rsidRPr="00C30281" w:rsidRDefault="00000000">
      <w:pPr>
        <w:spacing w:after="11"/>
        <w:rPr>
          <w:rFonts w:ascii="Arial" w:hAnsi="Arial" w:cs="Arial"/>
          <w:sz w:val="20"/>
          <w:szCs w:val="20"/>
        </w:rPr>
      </w:pPr>
      <w:r w:rsidRPr="00C30281">
        <w:rPr>
          <w:rFonts w:ascii="Arial" w:eastAsia="Liberation Serif" w:hAnsi="Arial" w:cs="Arial"/>
          <w:b/>
          <w:sz w:val="20"/>
          <w:szCs w:val="20"/>
        </w:rPr>
        <w:t xml:space="preserve"> </w:t>
      </w:r>
    </w:p>
    <w:p w14:paraId="5EB5C807" w14:textId="311668E1" w:rsidR="00F76ED4" w:rsidRPr="00C30281" w:rsidRDefault="00000000">
      <w:pPr>
        <w:spacing w:after="2"/>
        <w:ind w:left="24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...............................................................</w:t>
      </w:r>
      <w:r w:rsidR="00C30281" w:rsidRPr="00C30281">
        <w:rPr>
          <w:rFonts w:ascii="Arial" w:hAnsi="Arial" w:cs="Arial"/>
          <w:sz w:val="20"/>
          <w:szCs w:val="20"/>
        </w:rPr>
        <w:t>...............................</w:t>
      </w:r>
      <w:r w:rsidRPr="00C30281">
        <w:rPr>
          <w:rFonts w:ascii="Arial" w:hAnsi="Arial" w:cs="Arial"/>
          <w:sz w:val="20"/>
          <w:szCs w:val="20"/>
        </w:rPr>
        <w:t>..........…………………………………………………………</w:t>
      </w:r>
      <w:r w:rsidR="00C30281">
        <w:rPr>
          <w:rFonts w:ascii="Arial" w:hAnsi="Arial" w:cs="Arial"/>
          <w:sz w:val="20"/>
          <w:szCs w:val="20"/>
        </w:rPr>
        <w:t>….</w:t>
      </w:r>
    </w:p>
    <w:p w14:paraId="7EC7A0E3" w14:textId="77777777" w:rsidR="00F76ED4" w:rsidRPr="00C30281" w:rsidRDefault="00000000">
      <w:pPr>
        <w:spacing w:after="0"/>
        <w:ind w:right="18"/>
        <w:jc w:val="center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(Pełna nazwa Wnioskodawcy)</w:t>
      </w:r>
      <w:r w:rsidRPr="00C3028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4B741754" w14:textId="77777777" w:rsidR="00F76ED4" w:rsidRPr="00C30281" w:rsidRDefault="00000000">
      <w:pPr>
        <w:spacing w:after="0"/>
        <w:ind w:left="48"/>
        <w:jc w:val="center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 </w:t>
      </w:r>
    </w:p>
    <w:p w14:paraId="3FAFDCE3" w14:textId="77777777" w:rsidR="00F76ED4" w:rsidRPr="00C30281" w:rsidRDefault="00000000">
      <w:pPr>
        <w:spacing w:after="26"/>
        <w:ind w:left="48"/>
        <w:jc w:val="center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 </w:t>
      </w:r>
    </w:p>
    <w:p w14:paraId="58B9D578" w14:textId="795B0578" w:rsidR="00F76ED4" w:rsidRPr="00C30281" w:rsidRDefault="00000000">
      <w:pPr>
        <w:spacing w:after="0"/>
        <w:ind w:left="67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.............................................................</w:t>
      </w:r>
      <w:r w:rsidR="00C30281" w:rsidRPr="00C30281">
        <w:rPr>
          <w:rFonts w:ascii="Arial" w:hAnsi="Arial" w:cs="Arial"/>
          <w:sz w:val="20"/>
          <w:szCs w:val="20"/>
        </w:rPr>
        <w:t>.............................</w:t>
      </w:r>
      <w:r w:rsidRPr="00C30281">
        <w:rPr>
          <w:rFonts w:ascii="Arial" w:hAnsi="Arial" w:cs="Arial"/>
          <w:sz w:val="20"/>
          <w:szCs w:val="20"/>
        </w:rPr>
        <w:t>................................................................</w:t>
      </w:r>
      <w:r w:rsidR="00C30281" w:rsidRPr="00C30281">
        <w:rPr>
          <w:rFonts w:ascii="Arial" w:hAnsi="Arial" w:cs="Arial"/>
          <w:sz w:val="20"/>
          <w:szCs w:val="20"/>
        </w:rPr>
        <w:t>.........</w:t>
      </w:r>
      <w:r w:rsidRPr="00C30281">
        <w:rPr>
          <w:rFonts w:ascii="Arial" w:hAnsi="Arial" w:cs="Arial"/>
          <w:sz w:val="20"/>
          <w:szCs w:val="20"/>
        </w:rPr>
        <w:t>.....……………</w:t>
      </w:r>
      <w:r w:rsidR="00C30281">
        <w:rPr>
          <w:rFonts w:ascii="Arial" w:hAnsi="Arial" w:cs="Arial"/>
          <w:sz w:val="20"/>
          <w:szCs w:val="20"/>
        </w:rPr>
        <w:t>.</w:t>
      </w:r>
      <w:r w:rsidRPr="00C30281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C3F30BC" w14:textId="3BC10A68" w:rsidR="00F76ED4" w:rsidRPr="00C30281" w:rsidRDefault="00000000">
      <w:pPr>
        <w:spacing w:after="0"/>
        <w:ind w:right="21"/>
        <w:jc w:val="center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(</w:t>
      </w:r>
      <w:r w:rsidR="00D307BF">
        <w:rPr>
          <w:rFonts w:ascii="Arial" w:hAnsi="Arial" w:cs="Arial"/>
          <w:sz w:val="20"/>
          <w:szCs w:val="20"/>
        </w:rPr>
        <w:t>a</w:t>
      </w:r>
      <w:r w:rsidRPr="00C30281">
        <w:rPr>
          <w:rFonts w:ascii="Arial" w:hAnsi="Arial" w:cs="Arial"/>
          <w:sz w:val="20"/>
          <w:szCs w:val="20"/>
        </w:rPr>
        <w:t xml:space="preserve">dres siedziby Wnioskodawcy) </w:t>
      </w:r>
    </w:p>
    <w:p w14:paraId="4F3D9BD3" w14:textId="77777777" w:rsidR="00F76ED4" w:rsidRPr="00C30281" w:rsidRDefault="00000000">
      <w:pPr>
        <w:spacing w:after="54"/>
        <w:ind w:left="2881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 </w:t>
      </w:r>
    </w:p>
    <w:p w14:paraId="098FCD7D" w14:textId="7863EBA1" w:rsidR="00F76ED4" w:rsidRPr="00C30281" w:rsidRDefault="00C30281">
      <w:pPr>
        <w:spacing w:after="0"/>
        <w:rPr>
          <w:rFonts w:ascii="Arial" w:hAnsi="Arial" w:cs="Arial"/>
          <w:sz w:val="20"/>
          <w:szCs w:val="20"/>
        </w:rPr>
      </w:pPr>
      <w:r w:rsidRPr="00C30281">
        <w:rPr>
          <w:rFonts w:ascii="Arial" w:eastAsia="Liberation Serif" w:hAnsi="Arial" w:cs="Arial"/>
          <w:b/>
          <w:sz w:val="20"/>
          <w:szCs w:val="20"/>
        </w:rPr>
        <w:t xml:space="preserve">Oświadczam, że:  </w:t>
      </w:r>
    </w:p>
    <w:p w14:paraId="6CCAF419" w14:textId="77777777" w:rsidR="00F76ED4" w:rsidRPr="00C30281" w:rsidRDefault="00000000">
      <w:pPr>
        <w:spacing w:after="99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 </w:t>
      </w:r>
    </w:p>
    <w:p w14:paraId="41034C0F" w14:textId="79238FBA" w:rsidR="00F76ED4" w:rsidRPr="00C30281" w:rsidRDefault="00C30281">
      <w:pPr>
        <w:numPr>
          <w:ilvl w:val="0"/>
          <w:numId w:val="1"/>
        </w:numPr>
        <w:spacing w:after="158" w:line="268" w:lineRule="auto"/>
        <w:ind w:hanging="286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Dane zawarte we wniosku są zgodne z aktualnym stanem prawnym i faktycznym, o zmianach zaistniałych po złożeniu wniosku zobowiązuję się informować w ciągu 14 dni.</w:t>
      </w:r>
    </w:p>
    <w:p w14:paraId="3689A15C" w14:textId="3D1AF5CE" w:rsidR="00F76ED4" w:rsidRDefault="00C30281">
      <w:pPr>
        <w:numPr>
          <w:ilvl w:val="0"/>
          <w:numId w:val="1"/>
        </w:numPr>
        <w:spacing w:after="158" w:line="268" w:lineRule="auto"/>
        <w:ind w:hanging="286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Zapewnione zostaną środki finansowe własne lub pozyskane z innych źródeł  w wysokości wystarczającej na sfinansowanie zadania w wysokości nieobjętej dofinansowaniem ze środków PFRON.</w:t>
      </w:r>
    </w:p>
    <w:p w14:paraId="4E54A299" w14:textId="1FEE9B5B" w:rsidR="0036494B" w:rsidRPr="00C30281" w:rsidRDefault="0036494B">
      <w:pPr>
        <w:numPr>
          <w:ilvl w:val="0"/>
          <w:numId w:val="1"/>
        </w:numPr>
        <w:spacing w:after="158" w:line="268" w:lineRule="auto"/>
        <w:ind w:hanging="286"/>
        <w:jc w:val="both"/>
        <w:rPr>
          <w:rFonts w:ascii="Arial" w:hAnsi="Arial" w:cs="Arial"/>
          <w:sz w:val="20"/>
          <w:szCs w:val="20"/>
        </w:rPr>
      </w:pPr>
      <w:r w:rsidRPr="006A2ED1">
        <w:rPr>
          <w:rFonts w:ascii="Arial" w:hAnsi="Arial" w:cs="Arial"/>
          <w:sz w:val="20"/>
          <w:szCs w:val="20"/>
        </w:rPr>
        <w:t>Zapoznałem/</w:t>
      </w:r>
      <w:proofErr w:type="spellStart"/>
      <w:r w:rsidRPr="006A2ED1">
        <w:rPr>
          <w:rFonts w:ascii="Arial" w:hAnsi="Arial" w:cs="Arial"/>
          <w:sz w:val="20"/>
          <w:szCs w:val="20"/>
        </w:rPr>
        <w:t>am</w:t>
      </w:r>
      <w:proofErr w:type="spellEnd"/>
      <w:r w:rsidRPr="006A2ED1">
        <w:rPr>
          <w:rFonts w:ascii="Arial" w:hAnsi="Arial" w:cs="Arial"/>
          <w:sz w:val="20"/>
          <w:szCs w:val="20"/>
        </w:rPr>
        <w:t xml:space="preserve"> się z klauzulą informacyjną dotyczącą przetwarzania danych osobowych w Powiatowym Centrum Pomocy Rodzinie w Bochni.</w:t>
      </w:r>
    </w:p>
    <w:p w14:paraId="59000BF4" w14:textId="7EDD3A9D" w:rsidR="00F76ED4" w:rsidRPr="00C30281" w:rsidRDefault="00C30281">
      <w:pPr>
        <w:numPr>
          <w:ilvl w:val="0"/>
          <w:numId w:val="1"/>
        </w:numPr>
        <w:spacing w:after="170"/>
        <w:ind w:hanging="286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 xml:space="preserve">Reprezentowany przeze mnie podmiot: </w:t>
      </w:r>
    </w:p>
    <w:p w14:paraId="71D77F0E" w14:textId="77777777" w:rsidR="00F76ED4" w:rsidRPr="00C30281" w:rsidRDefault="00000000">
      <w:pPr>
        <w:numPr>
          <w:ilvl w:val="1"/>
          <w:numId w:val="1"/>
        </w:numPr>
        <w:spacing w:after="158" w:line="268" w:lineRule="auto"/>
        <w:ind w:left="709" w:hanging="281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w ciągu 3 lat przed złożeniem wniosku</w:t>
      </w:r>
      <w:r w:rsidRPr="00C30281">
        <w:rPr>
          <w:rFonts w:ascii="Arial" w:hAnsi="Arial" w:cs="Arial"/>
          <w:b/>
          <w:sz w:val="20"/>
          <w:szCs w:val="20"/>
        </w:rPr>
        <w:t xml:space="preserve"> nie był/ był * </w:t>
      </w:r>
      <w:r w:rsidRPr="00C30281">
        <w:rPr>
          <w:rFonts w:ascii="Arial" w:hAnsi="Arial" w:cs="Arial"/>
          <w:sz w:val="20"/>
          <w:szCs w:val="20"/>
        </w:rPr>
        <w:t>stroną umowy o dofinansowanie  ze środków PFRON, rozwiązanej z przyczyn leżących po stronie tego podmiotu,</w:t>
      </w: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7332401B" w14:textId="77777777" w:rsidR="00F76ED4" w:rsidRPr="00C30281" w:rsidRDefault="00000000">
      <w:pPr>
        <w:numPr>
          <w:ilvl w:val="1"/>
          <w:numId w:val="1"/>
        </w:numPr>
        <w:spacing w:after="22"/>
        <w:ind w:left="709" w:hanging="281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b/>
          <w:sz w:val="20"/>
          <w:szCs w:val="20"/>
        </w:rPr>
        <w:t xml:space="preserve">nie posiada/posiada* </w:t>
      </w:r>
      <w:r w:rsidRPr="00C30281">
        <w:rPr>
          <w:rFonts w:ascii="Arial" w:hAnsi="Arial" w:cs="Arial"/>
          <w:sz w:val="20"/>
          <w:szCs w:val="20"/>
        </w:rPr>
        <w:t xml:space="preserve">zaległości wobec Państwowego Funduszu Rehabilitacji Osób </w:t>
      </w:r>
    </w:p>
    <w:p w14:paraId="69D24E1B" w14:textId="77777777" w:rsidR="00F76ED4" w:rsidRPr="00C30281" w:rsidRDefault="00000000">
      <w:pPr>
        <w:spacing w:after="158" w:line="268" w:lineRule="auto"/>
        <w:ind w:left="708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Niepełnosprawnych,</w:t>
      </w: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440B5D37" w14:textId="1AEEF3A1" w:rsidR="00F76ED4" w:rsidRPr="00C30281" w:rsidRDefault="00000000">
      <w:pPr>
        <w:numPr>
          <w:ilvl w:val="1"/>
          <w:numId w:val="1"/>
        </w:numPr>
        <w:spacing w:after="170"/>
        <w:ind w:left="709" w:hanging="281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b/>
          <w:sz w:val="20"/>
          <w:szCs w:val="20"/>
        </w:rPr>
        <w:t xml:space="preserve">nie jest/jest*  </w:t>
      </w:r>
      <w:r w:rsidRPr="00C30281">
        <w:rPr>
          <w:rFonts w:ascii="Arial" w:hAnsi="Arial" w:cs="Arial"/>
          <w:sz w:val="20"/>
          <w:szCs w:val="20"/>
        </w:rPr>
        <w:t>podatnikiem podatku VAT</w:t>
      </w:r>
      <w:r w:rsidR="00C30281" w:rsidRPr="00C30281">
        <w:rPr>
          <w:rFonts w:ascii="Arial" w:hAnsi="Arial" w:cs="Arial"/>
          <w:sz w:val="20"/>
          <w:szCs w:val="20"/>
        </w:rPr>
        <w:t>.</w:t>
      </w: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0303E70B" w14:textId="4FB3B02E" w:rsidR="00F76ED4" w:rsidRPr="00C30281" w:rsidRDefault="00C30281">
      <w:pPr>
        <w:numPr>
          <w:ilvl w:val="0"/>
          <w:numId w:val="1"/>
        </w:numPr>
        <w:spacing w:after="84" w:line="268" w:lineRule="auto"/>
        <w:ind w:hanging="286"/>
        <w:jc w:val="both"/>
        <w:rPr>
          <w:rFonts w:ascii="Arial" w:hAnsi="Arial" w:cs="Arial"/>
          <w:sz w:val="20"/>
          <w:szCs w:val="20"/>
        </w:rPr>
      </w:pPr>
      <w:r w:rsidRPr="00C30281">
        <w:rPr>
          <w:rFonts w:ascii="Arial" w:hAnsi="Arial" w:cs="Arial"/>
          <w:sz w:val="20"/>
          <w:szCs w:val="20"/>
        </w:rPr>
        <w:t>Jestem</w:t>
      </w:r>
      <w:r w:rsidRPr="00C30281">
        <w:rPr>
          <w:rFonts w:ascii="Arial" w:hAnsi="Arial" w:cs="Arial"/>
          <w:b/>
          <w:sz w:val="20"/>
          <w:szCs w:val="20"/>
        </w:rPr>
        <w:t xml:space="preserve"> świadoma/y</w:t>
      </w:r>
      <w:r w:rsidRPr="00C30281">
        <w:rPr>
          <w:rFonts w:ascii="Arial" w:hAnsi="Arial" w:cs="Arial"/>
          <w:sz w:val="20"/>
          <w:szCs w:val="20"/>
        </w:rPr>
        <w:t>, iż dofinansowanie nie może obejmować kosztów realizacji zadania poniesionych przed przyznaniem środków finansowych i zawarciem umowy o dofinansowanie ze środków PFRON.</w:t>
      </w:r>
      <w:r w:rsidRPr="00C30281">
        <w:rPr>
          <w:rFonts w:ascii="Arial" w:eastAsia="Liberation Serif" w:hAnsi="Arial" w:cs="Arial"/>
          <w:sz w:val="20"/>
          <w:szCs w:val="20"/>
        </w:rPr>
        <w:t xml:space="preserve"> </w:t>
      </w:r>
    </w:p>
    <w:p w14:paraId="47C33F3A" w14:textId="77777777" w:rsidR="00F76ED4" w:rsidRDefault="00000000">
      <w:pPr>
        <w:spacing w:after="0"/>
      </w:pPr>
      <w:r>
        <w:rPr>
          <w:sz w:val="20"/>
        </w:rPr>
        <w:t xml:space="preserve"> </w:t>
      </w:r>
    </w:p>
    <w:p w14:paraId="285D70B0" w14:textId="77777777" w:rsidR="00F76ED4" w:rsidRDefault="00000000">
      <w:pPr>
        <w:spacing w:after="14"/>
      </w:pPr>
      <w:r>
        <w:rPr>
          <w:sz w:val="20"/>
        </w:rPr>
        <w:t xml:space="preserve">* zakreślić właściwe  </w:t>
      </w:r>
    </w:p>
    <w:p w14:paraId="23B8C789" w14:textId="77777777" w:rsidR="00F76ED4" w:rsidRDefault="00000000">
      <w:pPr>
        <w:spacing w:after="0"/>
        <w:ind w:left="36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559" w:type="dxa"/>
        <w:tblInd w:w="450" w:type="dxa"/>
        <w:tblCellMar>
          <w:top w:w="106" w:type="dxa"/>
          <w:left w:w="115" w:type="dxa"/>
          <w:right w:w="83" w:type="dxa"/>
        </w:tblCellMar>
        <w:tblLook w:val="04A0" w:firstRow="1" w:lastRow="0" w:firstColumn="1" w:lastColumn="0" w:noHBand="0" w:noVBand="1"/>
      </w:tblPr>
      <w:tblGrid>
        <w:gridCol w:w="4315"/>
        <w:gridCol w:w="5244"/>
      </w:tblGrid>
      <w:tr w:rsidR="00F76ED4" w14:paraId="1F3717D4" w14:textId="77777777" w:rsidTr="00C30281">
        <w:trPr>
          <w:trHeight w:val="561"/>
        </w:trPr>
        <w:tc>
          <w:tcPr>
            <w:tcW w:w="43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CCCCCC"/>
            <w:vAlign w:val="center"/>
          </w:tcPr>
          <w:p w14:paraId="02CBA412" w14:textId="2B0E957A" w:rsidR="00F76ED4" w:rsidRDefault="00000000" w:rsidP="00C30281">
            <w:pPr>
              <w:ind w:right="40"/>
              <w:jc w:val="center"/>
            </w:pPr>
            <w:r>
              <w:rPr>
                <w:rFonts w:ascii="Arial" w:eastAsia="Arial" w:hAnsi="Arial" w:cs="Arial"/>
                <w:sz w:val="20"/>
              </w:rPr>
              <w:t>Pieczęć Wnioskodawcy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5961FD16" w14:textId="59BE01EC" w:rsidR="00F76ED4" w:rsidRDefault="00000000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Data, pieczątki imienne i podpisy osób uprawnionych </w:t>
            </w:r>
            <w:r w:rsidR="00C30281">
              <w:rPr>
                <w:rFonts w:ascii="Arial" w:eastAsia="Arial" w:hAnsi="Arial" w:cs="Arial"/>
                <w:sz w:val="20"/>
              </w:rPr>
              <w:t xml:space="preserve">            </w:t>
            </w:r>
            <w:r>
              <w:rPr>
                <w:rFonts w:ascii="Arial" w:eastAsia="Arial" w:hAnsi="Arial" w:cs="Arial"/>
                <w:sz w:val="20"/>
              </w:rPr>
              <w:t>do reprezentowania Wnioskodawcy</w:t>
            </w: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  <w:tr w:rsidR="00F76ED4" w14:paraId="759C8286" w14:textId="77777777" w:rsidTr="00C30281">
        <w:trPr>
          <w:trHeight w:val="1550"/>
        </w:trPr>
        <w:tc>
          <w:tcPr>
            <w:tcW w:w="4315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14:paraId="1F99DA89" w14:textId="77777777" w:rsidR="00F76ED4" w:rsidRDefault="00000000">
            <w:pPr>
              <w:ind w:left="31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</w:tcPr>
          <w:p w14:paraId="6C618E49" w14:textId="77777777" w:rsidR="00F76ED4" w:rsidRDefault="00000000">
            <w:pPr>
              <w:ind w:left="27"/>
              <w:jc w:val="center"/>
            </w:pPr>
            <w:r>
              <w:rPr>
                <w:rFonts w:ascii="Liberation Serif" w:eastAsia="Liberation Serif" w:hAnsi="Liberation Serif" w:cs="Liberation Serif"/>
                <w:sz w:val="24"/>
              </w:rPr>
              <w:t xml:space="preserve"> </w:t>
            </w:r>
          </w:p>
        </w:tc>
      </w:tr>
    </w:tbl>
    <w:p w14:paraId="10484033" w14:textId="77777777" w:rsidR="00F76ED4" w:rsidRDefault="00000000">
      <w:pPr>
        <w:spacing w:after="0"/>
        <w:ind w:left="360"/>
      </w:pPr>
      <w:r>
        <w:rPr>
          <w:rFonts w:ascii="Liberation Serif" w:eastAsia="Liberation Serif" w:hAnsi="Liberation Serif" w:cs="Liberation Serif"/>
          <w:sz w:val="24"/>
        </w:rPr>
        <w:t xml:space="preserve"> </w:t>
      </w:r>
    </w:p>
    <w:sectPr w:rsidR="00F76ED4" w:rsidSect="00C30281">
      <w:pgSz w:w="11906" w:h="16838"/>
      <w:pgMar w:top="568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C727EA"/>
    <w:multiLevelType w:val="hybridMultilevel"/>
    <w:tmpl w:val="DDD28264"/>
    <w:lvl w:ilvl="0" w:tplc="B40A93FA">
      <w:start w:val="1"/>
      <w:numFmt w:val="decimal"/>
      <w:lvlText w:val="%1."/>
      <w:lvlJc w:val="left"/>
      <w:pPr>
        <w:ind w:left="41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E8A0594">
      <w:start w:val="1"/>
      <w:numFmt w:val="lowerLetter"/>
      <w:lvlText w:val="%2)"/>
      <w:lvlJc w:val="left"/>
      <w:pPr>
        <w:ind w:left="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6BA4C40">
      <w:start w:val="1"/>
      <w:numFmt w:val="lowerRoman"/>
      <w:lvlText w:val="%3"/>
      <w:lvlJc w:val="left"/>
      <w:pPr>
        <w:ind w:left="1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3A8D12">
      <w:start w:val="1"/>
      <w:numFmt w:val="decimal"/>
      <w:lvlText w:val="%4"/>
      <w:lvlJc w:val="left"/>
      <w:pPr>
        <w:ind w:left="2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F5ABE4A">
      <w:start w:val="1"/>
      <w:numFmt w:val="lowerLetter"/>
      <w:lvlText w:val="%5"/>
      <w:lvlJc w:val="left"/>
      <w:pPr>
        <w:ind w:left="2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21A09B6">
      <w:start w:val="1"/>
      <w:numFmt w:val="lowerRoman"/>
      <w:lvlText w:val="%6"/>
      <w:lvlJc w:val="left"/>
      <w:pPr>
        <w:ind w:left="3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AE4CA92">
      <w:start w:val="1"/>
      <w:numFmt w:val="decimal"/>
      <w:lvlText w:val="%7"/>
      <w:lvlJc w:val="left"/>
      <w:pPr>
        <w:ind w:left="43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D0D8C2">
      <w:start w:val="1"/>
      <w:numFmt w:val="lowerLetter"/>
      <w:lvlText w:val="%8"/>
      <w:lvlJc w:val="left"/>
      <w:pPr>
        <w:ind w:left="51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7161F5C">
      <w:start w:val="1"/>
      <w:numFmt w:val="lowerRoman"/>
      <w:lvlText w:val="%9"/>
      <w:lvlJc w:val="left"/>
      <w:pPr>
        <w:ind w:left="58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856190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6ED4"/>
    <w:rsid w:val="0036494B"/>
    <w:rsid w:val="006277E9"/>
    <w:rsid w:val="00682538"/>
    <w:rsid w:val="00C30281"/>
    <w:rsid w:val="00D307BF"/>
    <w:rsid w:val="00F76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6582A"/>
  <w15:docId w15:val="{6D0E706F-9B1F-4ADC-915B-83F96F62D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0"/>
      <w:ind w:right="3"/>
      <w:jc w:val="center"/>
      <w:outlineLvl w:val="0"/>
    </w:pPr>
    <w:rPr>
      <w:rFonts w:ascii="Calibri" w:eastAsia="Calibri" w:hAnsi="Calibri" w:cs="Calibri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287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MałgorzataP</dc:creator>
  <cp:keywords/>
  <cp:lastModifiedBy>User</cp:lastModifiedBy>
  <cp:revision>4</cp:revision>
  <dcterms:created xsi:type="dcterms:W3CDTF">2022-12-14T10:36:00Z</dcterms:created>
  <dcterms:modified xsi:type="dcterms:W3CDTF">2022-12-22T12:26:00Z</dcterms:modified>
</cp:coreProperties>
</file>